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D3BD3" w14:textId="77777777" w:rsidR="00595CBD" w:rsidRPr="00A2226C" w:rsidRDefault="00595CBD" w:rsidP="00A2226C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ru-RU"/>
        </w:rPr>
      </w:pPr>
    </w:p>
    <w:tbl>
      <w:tblPr>
        <w:tblW w:w="1480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06"/>
        <w:gridCol w:w="1399"/>
        <w:gridCol w:w="1271"/>
        <w:gridCol w:w="3769"/>
        <w:gridCol w:w="630"/>
        <w:gridCol w:w="990"/>
        <w:gridCol w:w="900"/>
        <w:gridCol w:w="630"/>
        <w:gridCol w:w="1260"/>
        <w:gridCol w:w="810"/>
        <w:gridCol w:w="1440"/>
        <w:gridCol w:w="900"/>
      </w:tblGrid>
      <w:tr w:rsidR="000F1291" w:rsidRPr="00FB3A64" w14:paraId="75D93E29" w14:textId="77777777" w:rsidTr="001F36B4">
        <w:trPr>
          <w:trHeight w:val="630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4E1B7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3FDFF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41BA4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3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55406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51DCF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54771" w14:textId="77777777" w:rsidR="000F1291" w:rsidRPr="00FB3A64" w:rsidRDefault="000F1291" w:rsidP="00415AA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2B18F" w14:textId="77777777" w:rsidR="000F1291" w:rsidRPr="00FB3A64" w:rsidRDefault="000F1291" w:rsidP="00415AA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2B05E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4AB77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0F1291" w:rsidRPr="00FB3A64" w14:paraId="12F83EA9" w14:textId="77777777" w:rsidTr="001F36B4">
        <w:trPr>
          <w:trHeight w:val="630"/>
        </w:trPr>
        <w:tc>
          <w:tcPr>
            <w:tcW w:w="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32A567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0039A8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B0C8AF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0FB5B8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BB2D02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BA8569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9CE544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140632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3E713F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8B69DD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68ECF2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6456D974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E1134D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3FAE5AD9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CA0A42" w:rsidRPr="00F54D05" w14:paraId="2352F5B7" w14:textId="77777777" w:rsidTr="001F36B4">
        <w:trPr>
          <w:trHeight w:val="35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A6F2" w14:textId="77777777" w:rsidR="00CA0A42" w:rsidRPr="000F1291" w:rsidRDefault="00CA0A42" w:rsidP="00CA0A42">
            <w:pPr>
              <w:pStyle w:val="ListParagraph"/>
              <w:widowControl w:val="0"/>
              <w:numPr>
                <w:ilvl w:val="0"/>
                <w:numId w:val="8"/>
              </w:numPr>
              <w:suppressAutoHyphens w:val="0"/>
              <w:spacing w:after="0" w:line="240" w:lineRule="auto"/>
              <w:ind w:left="297" w:hanging="18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25D4" w14:textId="77777777" w:rsidR="00CA0A42" w:rsidRDefault="00CA0A42" w:rsidP="00CA0A42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18341100</w:t>
            </w:r>
          </w:p>
          <w:p w14:paraId="0D796BAE" w14:textId="6337FE6F" w:rsidR="00CA0A42" w:rsidRPr="000F1291" w:rsidRDefault="00CA0A42" w:rsidP="00CA0A4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BCEB" w14:textId="2C791FAB" w:rsidR="00CA0A42" w:rsidRPr="000F1291" w:rsidRDefault="00CA0A42" w:rsidP="00CA0A4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55BE9">
              <w:rPr>
                <w:rFonts w:ascii="GHEA Grapalat" w:hAnsi="GHEA Grapalat"/>
                <w:sz w:val="20"/>
                <w:szCs w:val="20"/>
                <w:lang w:val="hy-AM"/>
              </w:rPr>
              <w:t xml:space="preserve">Շապիկ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կարճաթև 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F698" w14:textId="77777777" w:rsidR="00F54D05" w:rsidRDefault="00F54D05" w:rsidP="00F54D0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6B7FF1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Շապիկի արտաքին տեսքը կից ֆայլում:</w:t>
            </w:r>
          </w:p>
          <w:p w14:paraId="1D310DE4" w14:textId="6463514A" w:rsidR="00CA0A42" w:rsidRDefault="00CA0A42" w:rsidP="00CA0A42">
            <w:pPr>
              <w:jc w:val="center"/>
              <w:rPr>
                <w:rFonts w:ascii="GHEA Grapalat" w:hAnsi="GHEA Grapalat" w:cs="Arial CYR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Մինչև գնային առաջարկ ներկայացնելը մ</w:t>
            </w:r>
            <w:r w:rsidRPr="00BB18C6">
              <w:rPr>
                <w:rFonts w:ascii="GHEA Grapalat" w:hAnsi="GHEA Grapalat" w:cs="Arial CYR"/>
                <w:b/>
                <w:bCs/>
                <w:sz w:val="20"/>
                <w:szCs w:val="20"/>
                <w:lang w:val="hy-AM"/>
              </w:rPr>
              <w:t>ասնակիցը պարտադիր պետք է Պատվիրատուի հետ նախապես համաձայնեցնի կտոր</w:t>
            </w:r>
            <w:r>
              <w:rPr>
                <w:rFonts w:ascii="GHEA Grapalat" w:hAnsi="GHEA Grapalat" w:cs="Arial CYR"/>
                <w:b/>
                <w:bCs/>
                <w:sz w:val="20"/>
                <w:szCs w:val="20"/>
                <w:lang w:val="hy-AM"/>
              </w:rPr>
              <w:t>ի տեսակը</w:t>
            </w:r>
            <w:r w:rsidRPr="00BB18C6">
              <w:rPr>
                <w:rFonts w:ascii="GHEA Grapalat" w:hAnsi="GHEA Grapalat" w:cs="Arial CYR"/>
                <w:b/>
                <w:bCs/>
                <w:sz w:val="20"/>
                <w:szCs w:val="20"/>
                <w:lang w:val="hy-AM"/>
              </w:rPr>
              <w:t xml:space="preserve"> և գույնի երանգը</w:t>
            </w:r>
            <w:r>
              <w:rPr>
                <w:rFonts w:ascii="GHEA Grapalat" w:hAnsi="GHEA Grapalat" w:cs="Arial CYR"/>
                <w:b/>
                <w:bCs/>
                <w:sz w:val="20"/>
                <w:szCs w:val="20"/>
                <w:lang w:val="hy-AM"/>
              </w:rPr>
              <w:t>:</w:t>
            </w:r>
            <w:r w:rsidRPr="00BB18C6">
              <w:rPr>
                <w:rFonts w:ascii="GHEA Grapalat" w:hAnsi="GHEA Grapalat" w:cs="Arial CYR"/>
                <w:b/>
                <w:bCs/>
                <w:sz w:val="20"/>
                <w:szCs w:val="20"/>
                <w:lang w:val="hy-AM"/>
              </w:rPr>
              <w:t xml:space="preserve">  </w:t>
            </w:r>
          </w:p>
          <w:p w14:paraId="7DEEA17E" w14:textId="77777777" w:rsidR="00CA0A42" w:rsidRPr="00044099" w:rsidRDefault="00CA0A42" w:rsidP="00CA0A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>Պոլո շապիկը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>կարվում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բարձրորակ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165-175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 w:rsidRPr="005F3464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>մակերեսային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>խտությամբ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ֆուլ լիկրա պիկե տեսակի 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>կտորից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>Գործվածքի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>բաղադրությունը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B49FD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 xml:space="preserve">% բամբակ,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 xml:space="preserve"> %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էլաստան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>: Կտորը պետք է ունենա ձգվողականություն մարմին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հարմարավետ գրկելու համար: Շապիկը կարճաթև է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>վզի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>հատվածում օձիքով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երկու </w:t>
            </w:r>
            <w:r w:rsidRPr="00D46CF1">
              <w:rPr>
                <w:rFonts w:ascii="GHEA Grapalat" w:hAnsi="GHEA Grapalat"/>
                <w:sz w:val="20"/>
                <w:szCs w:val="20"/>
                <w:lang w:val="hy-AM"/>
              </w:rPr>
              <w:t>պլաստիկ կոճակներով կոճկվող մանժետով /փակ մշակումով/: Օձիքը՝ դասական պատրաստի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էլաստիկ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օձիք՝ կանգունակով, որը հաստեցված է լրացուցիչ սոսնձային կտորով: Թ</w:t>
            </w:r>
            <w:r w:rsidRPr="00657CBB">
              <w:rPr>
                <w:rFonts w:ascii="GHEA Grapalat" w:hAnsi="GHEA Grapalat"/>
                <w:sz w:val="20"/>
                <w:szCs w:val="20"/>
                <w:lang w:val="hy-AM"/>
              </w:rPr>
              <w:t>ևերի և ներքևի եզրի մշակումը՝ հարթակար 3 սմ , ուսերի միացման հատվածում՝ զարդակար 0,5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57CBB">
              <w:rPr>
                <w:rFonts w:ascii="GHEA Grapalat" w:hAnsi="GHEA Grapalat"/>
                <w:sz w:val="20"/>
                <w:szCs w:val="20"/>
                <w:lang w:val="hy-AM"/>
              </w:rPr>
              <w:t>սմ, առաջամասի պլանկան՝ փակ  մշակում կոճակների հատվածում՝ լրացուցիչ դետալով</w:t>
            </w:r>
            <w:r w:rsidRPr="00044099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46B64B6B" w14:textId="77777777" w:rsidR="00CA0A42" w:rsidRDefault="00CA0A42" w:rsidP="00CA0A42">
            <w:pPr>
              <w:jc w:val="center"/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Կտորի  </w:t>
            </w:r>
            <w:r>
              <w:rPr>
                <w:rFonts w:ascii="GHEA Grapalat" w:hAnsi="GHEA Grapalat" w:cs="Arial CYR"/>
                <w:sz w:val="20"/>
                <w:szCs w:val="20"/>
                <w:lang w:val="nb-NO"/>
              </w:rPr>
              <w:t xml:space="preserve"> գույն</w:t>
            </w:r>
            <w:r>
              <w:rPr>
                <w:rFonts w:ascii="GHEA Grapalat" w:hAnsi="GHEA Grapalat" w:cs="Arial CYR"/>
                <w:sz w:val="20"/>
                <w:szCs w:val="20"/>
                <w:lang w:val="hy-AM"/>
              </w:rPr>
              <w:t>ը մուգ կապույտ:</w:t>
            </w:r>
          </w:p>
          <w:p w14:paraId="5A783065" w14:textId="77777777" w:rsidR="00CA0A42" w:rsidRPr="00C77CC8" w:rsidRDefault="00CA0A42" w:rsidP="00CA0A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7CC8">
              <w:rPr>
                <w:rFonts w:ascii="GHEA Grapalat" w:hAnsi="GHEA Grapalat"/>
                <w:sz w:val="20"/>
                <w:szCs w:val="20"/>
                <w:lang w:val="hy-AM"/>
              </w:rPr>
              <w:t xml:space="preserve">Շապիկի  կրծքավանդակի ձախակողմյան հատվածում մաղային </w:t>
            </w:r>
            <w:r w:rsidRPr="00C77CC8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տպագրության  եղանակով տեղադրվում </w:t>
            </w:r>
          </w:p>
          <w:p w14:paraId="4FE57B71" w14:textId="77777777" w:rsidR="00CA0A42" w:rsidRPr="0037033F" w:rsidRDefault="00CA0A42" w:rsidP="00CA0A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7CC8">
              <w:rPr>
                <w:rFonts w:ascii="GHEA Grapalat" w:hAnsi="GHEA Grapalat"/>
                <w:sz w:val="20"/>
                <w:szCs w:val="20"/>
                <w:lang w:val="hy-AM"/>
              </w:rPr>
              <w:t>է Հանրային Հեռուստատեսության տարբերանշանը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որի </w:t>
            </w:r>
            <w:r w:rsidRPr="00C77CC8">
              <w:rPr>
                <w:rFonts w:ascii="GHEA Grapalat" w:hAnsi="GHEA Grapalat"/>
                <w:sz w:val="20"/>
                <w:szCs w:val="20"/>
                <w:lang w:val="hy-AM"/>
              </w:rPr>
              <w:t xml:space="preserve"> ֆայլ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եր</w:t>
            </w:r>
            <w:r w:rsidRPr="00C77CC8">
              <w:rPr>
                <w:rFonts w:ascii="GHEA Grapalat" w:hAnsi="GHEA Grapalat"/>
                <w:sz w:val="20"/>
                <w:szCs w:val="20"/>
                <w:lang w:val="hy-AM"/>
              </w:rPr>
              <w:t>ը Պատվիրատուի կողմից կտրամադրվեն Կատարողին:</w:t>
            </w:r>
          </w:p>
          <w:p w14:paraId="31BD7558" w14:textId="77777777" w:rsidR="00CA0A42" w:rsidRPr="009252CB" w:rsidRDefault="00CA0A42" w:rsidP="00CA0A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435AF">
              <w:rPr>
                <w:rFonts w:ascii="GHEA Grapalat" w:hAnsi="GHEA Grapalat"/>
                <w:sz w:val="20"/>
                <w:szCs w:val="20"/>
                <w:lang w:val="hy-AM"/>
              </w:rPr>
              <w:t>Շապիկի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435AF">
              <w:rPr>
                <w:rFonts w:ascii="GHEA Grapalat" w:hAnsi="GHEA Grapalat"/>
                <w:sz w:val="20"/>
                <w:szCs w:val="20"/>
                <w:lang w:val="hy-AM"/>
              </w:rPr>
              <w:t>մեջքամասի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435AF">
              <w:rPr>
                <w:rFonts w:ascii="GHEA Grapalat" w:hAnsi="GHEA Grapalat"/>
                <w:sz w:val="20"/>
                <w:szCs w:val="20"/>
                <w:lang w:val="hy-AM"/>
              </w:rPr>
              <w:t>վերին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435AF">
              <w:rPr>
                <w:rFonts w:ascii="GHEA Grapalat" w:hAnsi="GHEA Grapalat"/>
                <w:sz w:val="20"/>
                <w:szCs w:val="20"/>
                <w:lang w:val="hy-AM"/>
              </w:rPr>
              <w:t>եզրի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435AF">
              <w:rPr>
                <w:rFonts w:ascii="GHEA Grapalat" w:hAnsi="GHEA Grapalat"/>
                <w:sz w:val="20"/>
                <w:szCs w:val="20"/>
                <w:lang w:val="hy-AM"/>
              </w:rPr>
              <w:t>կարի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435AF">
              <w:rPr>
                <w:rFonts w:ascii="GHEA Grapalat" w:hAnsi="GHEA Grapalat"/>
                <w:sz w:val="20"/>
                <w:szCs w:val="20"/>
                <w:lang w:val="hy-AM"/>
              </w:rPr>
              <w:t>տակից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435AF">
              <w:rPr>
                <w:rFonts w:ascii="GHEA Grapalat" w:hAnsi="GHEA Grapalat"/>
                <w:sz w:val="20"/>
                <w:szCs w:val="20"/>
                <w:lang w:val="hy-AM"/>
              </w:rPr>
              <w:t>կարվում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435AF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9435AF">
              <w:rPr>
                <w:rFonts w:ascii="GHEA Grapalat" w:hAnsi="GHEA Grapalat"/>
                <w:sz w:val="20"/>
                <w:szCs w:val="20"/>
                <w:lang w:val="hy-AM"/>
              </w:rPr>
              <w:t>չափս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9435AF">
              <w:rPr>
                <w:rFonts w:ascii="GHEA Grapalat" w:hAnsi="GHEA Grapalat"/>
                <w:sz w:val="20"/>
                <w:szCs w:val="20"/>
                <w:lang w:val="hy-AM"/>
              </w:rPr>
              <w:t>հասակի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435AF">
              <w:rPr>
                <w:rFonts w:ascii="GHEA Grapalat" w:hAnsi="GHEA Grapalat"/>
                <w:sz w:val="20"/>
                <w:szCs w:val="20"/>
                <w:lang w:val="hy-AM"/>
              </w:rPr>
              <w:t>ստուգիչ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435AF">
              <w:rPr>
                <w:rFonts w:ascii="GHEA Grapalat" w:hAnsi="GHEA Grapalat"/>
                <w:sz w:val="20"/>
                <w:szCs w:val="20"/>
                <w:lang w:val="hy-AM"/>
              </w:rPr>
              <w:t>պիտակ։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9252CB">
              <w:rPr>
                <w:rFonts w:ascii="GHEA Grapalat" w:hAnsi="GHEA Grapalat"/>
                <w:sz w:val="20"/>
                <w:szCs w:val="20"/>
                <w:lang w:val="hy-AM"/>
              </w:rPr>
              <w:t>Շապիկի ներսի կողմում՝ ներքևից 15 սմ բարձրության վրա կարվում է նեյլոնից տեղեկատվական պիտակ, որի մեջ նշվում են  արտադրողի տվյալները / վավերապայմանները, հագուստի չափսը, հագուստի համառոտ նկարագիրը  և խնամքի վերաբերյալ հրահանգ:</w:t>
            </w:r>
          </w:p>
          <w:p w14:paraId="4C4B7BE6" w14:textId="77777777" w:rsidR="00CA0A42" w:rsidRPr="00023A15" w:rsidRDefault="00CA0A42" w:rsidP="00CA0A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23A15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Փաթեթավորումը` պոլիէթիլենային թափանցիկ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տոպրակով</w:t>
            </w:r>
            <w:r w:rsidRPr="00023A15">
              <w:rPr>
                <w:rFonts w:ascii="GHEA Grapalat" w:hAnsi="GHEA Grapalat"/>
                <w:sz w:val="20"/>
                <w:szCs w:val="20"/>
                <w:lang w:val="hy-AM"/>
              </w:rPr>
              <w:t xml:space="preserve">, մեկ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տոպրակի</w:t>
            </w:r>
            <w:r w:rsidRPr="00023A15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մեջ` 1հատ։</w:t>
            </w:r>
          </w:p>
          <w:p w14:paraId="06DCF29C" w14:textId="77777777" w:rsidR="00CA0A42" w:rsidRDefault="00CA0A42" w:rsidP="00CA0A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Անհրաժեշտ քանականությունները ըստ չափսերի.</w:t>
            </w:r>
          </w:p>
          <w:p w14:paraId="6345E4E9" w14:textId="77777777" w:rsidR="00712BDA" w:rsidRDefault="00CA0A42" w:rsidP="00CA0A42">
            <w:pPr>
              <w:jc w:val="center"/>
              <w:rPr>
                <w:rFonts w:ascii="GHEA Grapalat" w:hAnsi="GHEA Grapalat"/>
                <w:lang w:val="hy-AM"/>
              </w:rPr>
            </w:pPr>
            <w:r w:rsidRPr="00FB3913">
              <w:rPr>
                <w:rFonts w:ascii="GHEA Grapalat" w:hAnsi="GHEA Grapalat"/>
                <w:lang w:val="hy-AM"/>
              </w:rPr>
              <w:t xml:space="preserve">XS – 2                        </w:t>
            </w:r>
          </w:p>
          <w:p w14:paraId="3BAE48BC" w14:textId="703AC881" w:rsidR="00712BDA" w:rsidRDefault="00CA0A42" w:rsidP="00CA0A42">
            <w:pPr>
              <w:jc w:val="center"/>
              <w:rPr>
                <w:rFonts w:ascii="GHEA Grapalat" w:hAnsi="GHEA Grapalat"/>
                <w:lang w:val="hy-AM"/>
              </w:rPr>
            </w:pPr>
            <w:r w:rsidRPr="00FB3913">
              <w:rPr>
                <w:rFonts w:ascii="GHEA Grapalat" w:hAnsi="GHEA Grapalat"/>
                <w:lang w:val="hy-AM"/>
              </w:rPr>
              <w:t xml:space="preserve"> S – </w:t>
            </w:r>
            <w:r>
              <w:rPr>
                <w:rFonts w:ascii="GHEA Grapalat" w:hAnsi="GHEA Grapalat"/>
                <w:lang w:val="hy-AM"/>
              </w:rPr>
              <w:t>12</w:t>
            </w:r>
            <w:r w:rsidRPr="00FB3913">
              <w:rPr>
                <w:rFonts w:ascii="GHEA Grapalat" w:hAnsi="GHEA Grapalat"/>
                <w:lang w:val="hy-AM"/>
              </w:rPr>
              <w:t xml:space="preserve">                         </w:t>
            </w:r>
          </w:p>
          <w:p w14:paraId="4A703A85" w14:textId="770ADBA7" w:rsidR="00CA0A42" w:rsidRPr="00CA0A42" w:rsidRDefault="00CA0A42" w:rsidP="00CA0A42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B3913">
              <w:rPr>
                <w:rFonts w:ascii="GHEA Grapalat" w:hAnsi="GHEA Grapalat"/>
                <w:lang w:val="hy-AM"/>
              </w:rPr>
              <w:t xml:space="preserve"> </w:t>
            </w:r>
            <w:r w:rsidRPr="00E403EC">
              <w:rPr>
                <w:rFonts w:ascii="GHEA Grapalat" w:hAnsi="GHEA Grapalat"/>
                <w:lang w:val="hy-AM"/>
              </w:rPr>
              <w:t xml:space="preserve">M - </w:t>
            </w:r>
            <w:r>
              <w:rPr>
                <w:rFonts w:ascii="GHEA Grapalat" w:hAnsi="GHEA Grapalat"/>
                <w:lang w:val="hy-AM"/>
              </w:rPr>
              <w:t>26</w:t>
            </w:r>
            <w:r w:rsidRPr="00E403EC">
              <w:rPr>
                <w:rFonts w:ascii="GHEA Grapalat" w:hAnsi="GHEA Grapalat"/>
                <w:lang w:val="hy-AM"/>
              </w:rPr>
              <w:br/>
              <w:t xml:space="preserve">L - </w:t>
            </w:r>
            <w:r>
              <w:rPr>
                <w:rFonts w:ascii="GHEA Grapalat" w:hAnsi="GHEA Grapalat"/>
                <w:lang w:val="hy-AM"/>
              </w:rPr>
              <w:t>31</w:t>
            </w:r>
            <w:r w:rsidRPr="00E403EC">
              <w:rPr>
                <w:rFonts w:ascii="GHEA Grapalat" w:hAnsi="GHEA Grapalat"/>
                <w:lang w:val="hy-AM"/>
              </w:rPr>
              <w:br/>
              <w:t xml:space="preserve">XL - </w:t>
            </w:r>
            <w:r>
              <w:rPr>
                <w:rFonts w:ascii="GHEA Grapalat" w:hAnsi="GHEA Grapalat"/>
                <w:lang w:val="hy-AM"/>
              </w:rPr>
              <w:t>20</w:t>
            </w:r>
            <w:r w:rsidRPr="00E403EC">
              <w:rPr>
                <w:rFonts w:ascii="GHEA Grapalat" w:hAnsi="GHEA Grapalat"/>
                <w:lang w:val="hy-AM"/>
              </w:rPr>
              <w:br/>
              <w:t xml:space="preserve">XXL - </w:t>
            </w:r>
            <w:r>
              <w:rPr>
                <w:rFonts w:ascii="GHEA Grapalat" w:hAnsi="GHEA Grapalat"/>
                <w:lang w:val="hy-AM"/>
              </w:rPr>
              <w:t>8</w:t>
            </w:r>
            <w:r w:rsidRPr="00E403EC">
              <w:rPr>
                <w:rFonts w:ascii="GHEA Grapalat" w:hAnsi="GHEA Grapalat"/>
                <w:lang w:val="hy-AM"/>
              </w:rPr>
              <w:br/>
              <w:t xml:space="preserve">XXXL - </w:t>
            </w: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CE2B" w14:textId="196F7843" w:rsidR="00CA0A42" w:rsidRPr="001F36B4" w:rsidRDefault="00CA0A42" w:rsidP="00CA0A42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16E5" w14:textId="455EF173" w:rsidR="00CA0A42" w:rsidRPr="00CA0A42" w:rsidRDefault="00CA0A42" w:rsidP="00CA0A42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2FC5" w14:textId="6661B1FA" w:rsidR="00CA0A42" w:rsidRPr="00CA0A42" w:rsidRDefault="00CA0A42" w:rsidP="00CA0A42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9DF0" w14:textId="6499C59D" w:rsidR="00CA0A42" w:rsidRPr="001F36B4" w:rsidRDefault="00CA0A42" w:rsidP="00CA0A42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E650" w14:textId="77777777" w:rsidR="00CA0A42" w:rsidRPr="000F1291" w:rsidRDefault="00CA0A42" w:rsidP="00CA0A4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F1291">
              <w:rPr>
                <w:rFonts w:ascii="GHEA Grapalat" w:hAnsi="GHEA Grapalat" w:cs="Calibri"/>
                <w:sz w:val="16"/>
                <w:szCs w:val="16"/>
              </w:rPr>
              <w:t>ք</w:t>
            </w:r>
            <w:r w:rsidRPr="000F1291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0F1291">
              <w:rPr>
                <w:rFonts w:ascii="GHEA Grapalat" w:hAnsi="GHEA Grapalat" w:cs="Calibri"/>
                <w:sz w:val="16"/>
                <w:szCs w:val="16"/>
              </w:rPr>
              <w:t xml:space="preserve"> Երևան, Գ</w:t>
            </w:r>
            <w:r w:rsidRPr="000F1291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0F1291">
              <w:rPr>
                <w:rFonts w:ascii="GHEA Grapalat" w:hAnsi="GHEA Grapalat" w:cs="Calibri"/>
                <w:sz w:val="16"/>
                <w:szCs w:val="16"/>
              </w:rPr>
              <w:t xml:space="preserve"> Հովսեփյան 26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7B15" w14:textId="5CE83041" w:rsidR="00CA0A42" w:rsidRPr="001F36B4" w:rsidRDefault="00CA0A42" w:rsidP="00CA0A42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9D63" w14:textId="54D2CCE7" w:rsidR="00CA0A42" w:rsidRPr="00B83554" w:rsidRDefault="00CA0A42" w:rsidP="00CA0A42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Պայմանագիրը կնքելու օրվանից 25 օրվա 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A0C0" w14:textId="0D6E5560" w:rsidR="00CA0A42" w:rsidRPr="00B83554" w:rsidRDefault="00CA0A42" w:rsidP="00CA0A42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</w:tr>
    </w:tbl>
    <w:p w14:paraId="15B19777" w14:textId="77777777" w:rsidR="00492078" w:rsidRDefault="00492078" w:rsidP="007C1A03">
      <w:pPr>
        <w:spacing w:after="0" w:line="240" w:lineRule="auto"/>
        <w:contextualSpacing/>
        <w:rPr>
          <w:rFonts w:ascii="GHEA Grapalat" w:hAnsi="GHEA Grapalat"/>
          <w:sz w:val="18"/>
          <w:szCs w:val="18"/>
          <w:lang w:val="hy-AM"/>
        </w:rPr>
      </w:pPr>
    </w:p>
    <w:p w14:paraId="4B6567E8" w14:textId="5F5E1BBB" w:rsidR="007C1A03" w:rsidRDefault="007C1A03" w:rsidP="007C1A03">
      <w:pPr>
        <w:widowControl w:val="0"/>
        <w:spacing w:line="240" w:lineRule="auto"/>
        <w:jc w:val="center"/>
        <w:rPr>
          <w:rFonts w:ascii="GHEA Grapalat" w:hAnsi="GHEA Grapalat"/>
          <w:lang w:val="hy-AM"/>
        </w:rPr>
      </w:pPr>
    </w:p>
    <w:p w14:paraId="580C146B" w14:textId="77777777" w:rsidR="00CA0A42" w:rsidRDefault="00CA0A42" w:rsidP="007C1A03">
      <w:pPr>
        <w:widowControl w:val="0"/>
        <w:spacing w:line="240" w:lineRule="auto"/>
        <w:jc w:val="center"/>
        <w:rPr>
          <w:rFonts w:ascii="GHEA Grapalat" w:hAnsi="GHEA Grapalat"/>
          <w:lang w:val="hy-AM"/>
        </w:rPr>
      </w:pPr>
    </w:p>
    <w:p w14:paraId="3A1DDB80" w14:textId="77777777" w:rsidR="00CA0A42" w:rsidRDefault="00CA0A42" w:rsidP="007C1A03">
      <w:pPr>
        <w:widowControl w:val="0"/>
        <w:spacing w:line="240" w:lineRule="auto"/>
        <w:jc w:val="center"/>
        <w:rPr>
          <w:rFonts w:ascii="GHEA Grapalat" w:hAnsi="GHEA Grapalat"/>
          <w:lang w:val="hy-AM"/>
        </w:rPr>
      </w:pPr>
    </w:p>
    <w:p w14:paraId="47409F76" w14:textId="77777777" w:rsidR="00CA0A42" w:rsidRPr="00B83554" w:rsidRDefault="00CA0A42" w:rsidP="007C1A03">
      <w:pPr>
        <w:widowControl w:val="0"/>
        <w:spacing w:line="240" w:lineRule="auto"/>
        <w:jc w:val="center"/>
        <w:rPr>
          <w:rFonts w:ascii="GHEA Grapalat" w:hAnsi="GHEA Grapalat"/>
          <w:lang w:val="hy-AM"/>
        </w:rPr>
      </w:pPr>
    </w:p>
    <w:tbl>
      <w:tblPr>
        <w:tblpPr w:leftFromText="180" w:rightFromText="180" w:vertAnchor="text" w:horzAnchor="margin" w:tblpY="371"/>
        <w:tblW w:w="1484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329"/>
        <w:gridCol w:w="3640"/>
        <w:gridCol w:w="720"/>
        <w:gridCol w:w="1170"/>
        <w:gridCol w:w="1080"/>
        <w:gridCol w:w="990"/>
        <w:gridCol w:w="1170"/>
        <w:gridCol w:w="630"/>
        <w:gridCol w:w="1080"/>
        <w:gridCol w:w="630"/>
      </w:tblGrid>
      <w:tr w:rsidR="000F1291" w14:paraId="3AC41423" w14:textId="77777777" w:rsidTr="002C5175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C3B46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AB568" w14:textId="77777777" w:rsidR="000F1291" w:rsidRPr="002C5175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C5175">
              <w:rPr>
                <w:rFonts w:ascii="GHEA Grapalat" w:hAnsi="GHEA Grapalat" w:cs="Calibri"/>
                <w:sz w:val="14"/>
                <w:szCs w:val="14"/>
                <w:lang w:val="ru-RU"/>
              </w:rPr>
              <w:t>Промежуточный код, предусмотренный планом закупок по классификации ЕЗК (</w:t>
            </w:r>
            <w:r w:rsidRPr="000F1291">
              <w:rPr>
                <w:rFonts w:ascii="GHEA Grapalat" w:hAnsi="GHEA Grapalat" w:cs="Calibri"/>
                <w:sz w:val="14"/>
                <w:szCs w:val="14"/>
              </w:rPr>
              <w:t>CPV</w:t>
            </w:r>
            <w:r w:rsidRPr="002C5175">
              <w:rPr>
                <w:rFonts w:ascii="GHEA Grapalat" w:hAnsi="GHEA Grapalat" w:cs="Calibri"/>
                <w:sz w:val="14"/>
                <w:szCs w:val="14"/>
                <w:lang w:val="ru-RU"/>
              </w:rPr>
              <w:t>)</w:t>
            </w:r>
          </w:p>
        </w:tc>
        <w:tc>
          <w:tcPr>
            <w:tcW w:w="13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E53D6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Наименование</w:t>
            </w:r>
          </w:p>
        </w:tc>
        <w:tc>
          <w:tcPr>
            <w:tcW w:w="3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318A6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Техническая характеристика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58552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Единица измерения</w:t>
            </w: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8A602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Цена единицы/драмов РА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56115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Общая цена/драмов РА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A51FA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Общее количество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79427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Выполнение</w:t>
            </w:r>
          </w:p>
        </w:tc>
      </w:tr>
      <w:tr w:rsidR="000F1291" w14:paraId="013BC544" w14:textId="77777777" w:rsidTr="006A5F25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56792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3123E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FDC4B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3082F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DABDE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757B6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CC8E4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3C2B3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107D8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Адрес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6D9DC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0B871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Срок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0B9FE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Гарантийный срок</w:t>
            </w:r>
          </w:p>
        </w:tc>
      </w:tr>
      <w:tr w:rsidR="00CA0A42" w:rsidRPr="00F54D05" w14:paraId="48AFBABA" w14:textId="77777777" w:rsidTr="001F36B4">
        <w:trPr>
          <w:trHeight w:val="246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73FB" w14:textId="77777777" w:rsidR="00CA0A42" w:rsidRPr="002C5175" w:rsidRDefault="00CA0A42" w:rsidP="00CA0A42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7BAD" w14:textId="77777777" w:rsidR="00CA0A42" w:rsidRDefault="00CA0A42" w:rsidP="00CA0A42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18341100</w:t>
            </w:r>
          </w:p>
          <w:p w14:paraId="6B6D47D3" w14:textId="23FFB81A" w:rsidR="00CA0A42" w:rsidRPr="002C5175" w:rsidRDefault="00CA0A42" w:rsidP="00CA0A42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A7562" w14:textId="77777777" w:rsidR="00CA0A42" w:rsidRPr="00B15E72" w:rsidRDefault="00CA0A42" w:rsidP="00CA0A42">
            <w:pPr>
              <w:pStyle w:val="BodyTextIndent2"/>
              <w:widowControl w:val="0"/>
              <w:spacing w:line="240" w:lineRule="auto"/>
              <w:ind w:left="0"/>
              <w:jc w:val="center"/>
              <w:rPr>
                <w:rFonts w:ascii="GHEA Grapalat" w:hAnsi="GHEA Grapalat" w:cs="Arial"/>
              </w:rPr>
            </w:pPr>
            <w:r w:rsidRPr="00B15E72">
              <w:rPr>
                <w:rFonts w:ascii="GHEA Grapalat" w:hAnsi="GHEA Grapalat" w:cs="Arial"/>
              </w:rPr>
              <w:t>Рубашка с короткими рукавами</w:t>
            </w:r>
          </w:p>
          <w:p w14:paraId="38863321" w14:textId="77777777" w:rsidR="00CA0A42" w:rsidRDefault="00CA0A42" w:rsidP="00CA0A4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0F643CA7" w14:textId="77777777" w:rsidR="00CA0A42" w:rsidRDefault="00CA0A42" w:rsidP="00CA0A4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37786F9" w14:textId="77777777" w:rsidR="00CA0A42" w:rsidRDefault="00CA0A42" w:rsidP="00CA0A4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B81A9B0" w14:textId="77777777" w:rsidR="00CA0A42" w:rsidRDefault="00CA0A42" w:rsidP="00CA0A4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857BDB8" w14:textId="77777777" w:rsidR="00CA0A42" w:rsidRDefault="00CA0A42" w:rsidP="00CA0A4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0916348F" w14:textId="77777777" w:rsidR="00CA0A42" w:rsidRDefault="00CA0A42" w:rsidP="00CA0A4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3EAF6F7" w14:textId="77777777" w:rsidR="00CA0A42" w:rsidRDefault="00CA0A42" w:rsidP="00CA0A4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811313A" w14:textId="77777777" w:rsidR="00CA0A42" w:rsidRDefault="00CA0A42" w:rsidP="00CA0A4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269A738F" w14:textId="77777777" w:rsidR="00CA0A42" w:rsidRDefault="00CA0A42" w:rsidP="00CA0A4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0E500799" w14:textId="77777777" w:rsidR="00CA0A42" w:rsidRDefault="00CA0A42" w:rsidP="00CA0A4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2F403979" w14:textId="77777777" w:rsidR="00CA0A42" w:rsidRDefault="00CA0A42" w:rsidP="00CA0A4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DE995F9" w14:textId="77777777" w:rsidR="00CA0A42" w:rsidRDefault="00CA0A42" w:rsidP="00CA0A4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52B4215" w14:textId="77777777" w:rsidR="00CA0A42" w:rsidRDefault="00CA0A42" w:rsidP="00CA0A4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792E430" w14:textId="77777777" w:rsidR="00CA0A42" w:rsidRDefault="00CA0A42" w:rsidP="00CA0A4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948E6FF" w14:textId="77777777" w:rsidR="00CA0A42" w:rsidRDefault="00CA0A42" w:rsidP="00CA0A4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CD28B26" w14:textId="77777777" w:rsidR="00CA0A42" w:rsidRDefault="00CA0A42" w:rsidP="00CA0A4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A694E94" w14:textId="11FB72FE" w:rsidR="00CA0A42" w:rsidRPr="002C5175" w:rsidRDefault="00CA0A42" w:rsidP="00CA0A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D6CD" w14:textId="77777777" w:rsidR="00F54D05" w:rsidRDefault="00F54D05" w:rsidP="00F54D05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Внещний вид рубашки в прикрепленном файле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.</w:t>
            </w:r>
          </w:p>
          <w:p w14:paraId="25958612" w14:textId="77777777" w:rsidR="00CA0A42" w:rsidRPr="00044099" w:rsidRDefault="00CA0A42" w:rsidP="00CA0A42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До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представления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ценогого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предложения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Участник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обьязательно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должен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согласовать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с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Заказчиком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тип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и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цвет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ткани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.</w:t>
            </w:r>
          </w:p>
          <w:p w14:paraId="7445246C" w14:textId="77777777" w:rsidR="00CA0A42" w:rsidRPr="00A82A3D" w:rsidRDefault="00CA0A42" w:rsidP="00CA0A42">
            <w:pPr>
              <w:jc w:val="center"/>
              <w:rPr>
                <w:rFonts w:ascii="GHEA Grapalat" w:hAnsi="GHEA Grapalat" w:cs="Arial CYR"/>
                <w:sz w:val="18"/>
                <w:szCs w:val="18"/>
                <w:lang w:val="ru-RU"/>
              </w:rPr>
            </w:pPr>
            <w:r w:rsidRPr="004F3320">
              <w:rPr>
                <w:rFonts w:ascii="GHEA Grapalat" w:hAnsi="GHEA Grapalat"/>
                <w:sz w:val="18"/>
                <w:szCs w:val="18"/>
                <w:lang w:val="hy-AM"/>
              </w:rPr>
              <w:t xml:space="preserve">Рубашка Поло должна быть сшита из высококачественной ткани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Фул ликра</w:t>
            </w:r>
            <w:r w:rsidRPr="004F3320">
              <w:rPr>
                <w:rFonts w:ascii="GHEA Grapalat" w:hAnsi="GHEA Grapalat"/>
                <w:sz w:val="18"/>
                <w:szCs w:val="18"/>
                <w:lang w:val="hy-AM"/>
              </w:rPr>
              <w:t xml:space="preserve"> Пике поверхностной плотностью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165-175</w:t>
            </w:r>
            <w:r w:rsidRPr="004F3320">
              <w:rPr>
                <w:rFonts w:ascii="GHEA Grapalat" w:hAnsi="GHEA Grapalat"/>
                <w:sz w:val="18"/>
                <w:szCs w:val="18"/>
                <w:lang w:val="hy-AM"/>
              </w:rPr>
              <w:t>г/м2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F3320">
              <w:rPr>
                <w:rFonts w:ascii="GHEA Grapalat" w:hAnsi="GHEA Grapalat"/>
                <w:sz w:val="18"/>
                <w:szCs w:val="18"/>
                <w:lang w:val="hy-AM"/>
              </w:rPr>
              <w:t xml:space="preserve"> Состав ткани</w:t>
            </w:r>
            <w:r w:rsidRPr="009B238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3320">
              <w:rPr>
                <w:rFonts w:ascii="GHEA Grapalat" w:hAnsi="GHEA Grapalat"/>
                <w:sz w:val="18"/>
                <w:szCs w:val="18"/>
                <w:lang w:val="ru-RU"/>
              </w:rPr>
              <w:t>9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3</w:t>
            </w:r>
            <w:r w:rsidRPr="004F3320">
              <w:rPr>
                <w:rFonts w:ascii="GHEA Grapalat" w:hAnsi="GHEA Grapalat"/>
                <w:sz w:val="18"/>
                <w:szCs w:val="18"/>
                <w:lang w:val="hy-AM"/>
              </w:rPr>
              <w:t xml:space="preserve">% хлопок,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7</w:t>
            </w:r>
            <w:r w:rsidRPr="004F3320">
              <w:rPr>
                <w:rFonts w:ascii="GHEA Grapalat" w:hAnsi="GHEA Grapalat"/>
                <w:sz w:val="18"/>
                <w:szCs w:val="18"/>
                <w:lang w:val="hy-AM"/>
              </w:rPr>
              <w:t xml:space="preserve"> %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эластан</w:t>
            </w:r>
            <w:r w:rsidRPr="004F3320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4F3320">
              <w:rPr>
                <w:rFonts w:ascii="GHEA Grapalat" w:hAnsi="GHEA Grapalat"/>
                <w:sz w:val="18"/>
                <w:szCs w:val="18"/>
                <w:lang w:val="ru-RU"/>
              </w:rPr>
              <w:t xml:space="preserve">Ткань должна растягиватся, для комфортного облегания тела. </w:t>
            </w:r>
            <w:r w:rsidRPr="004F3320">
              <w:rPr>
                <w:rFonts w:ascii="GHEA Grapalat" w:hAnsi="GHEA Grapalat"/>
                <w:sz w:val="18"/>
                <w:szCs w:val="18"/>
                <w:lang w:val="hy-AM"/>
              </w:rPr>
              <w:t xml:space="preserve">Рубашка короткорукавная, с воротником и манжетом с пуговицами. Воротник изготовлен из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эластичной ткани, с утолщенной клеевой тканью стойкой. Отделка рукавов и нижнего края 3 см прямым швом. В местах соединения плеч узорчатый шов 0.5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см. В передней части дополнительная деталь- планка для скрытия пуговиц </w:t>
            </w:r>
            <w:r w:rsidRPr="00044099">
              <w:rPr>
                <w:rFonts w:ascii="GHEA Grapalat" w:hAnsi="GHEA Grapalat" w:cs="Arial CYR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Arial CYR"/>
                <w:sz w:val="18"/>
                <w:szCs w:val="18"/>
                <w:lang w:val="ru-RU"/>
              </w:rPr>
              <w:t xml:space="preserve">                  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ru-RU"/>
              </w:rPr>
              <w:t>Цвет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 xml:space="preserve"> основной 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ru-RU"/>
              </w:rPr>
              <w:t>ткани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 xml:space="preserve"> 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hy-AM"/>
              </w:rPr>
              <w:t xml:space="preserve">рубашки </w:t>
            </w:r>
            <w:r>
              <w:rPr>
                <w:rFonts w:ascii="GHEA Grapalat" w:hAnsi="GHEA Grapalat" w:cs="Arial CYR"/>
                <w:sz w:val="18"/>
                <w:szCs w:val="18"/>
                <w:lang w:val="ru-RU"/>
              </w:rPr>
              <w:t>темно-синий.</w:t>
            </w:r>
          </w:p>
          <w:p w14:paraId="1B9332CE" w14:textId="77777777" w:rsidR="00CA0A42" w:rsidRPr="009B7591" w:rsidRDefault="00CA0A42" w:rsidP="00CA0A42">
            <w:pPr>
              <w:ind w:right="85"/>
              <w:jc w:val="center"/>
              <w:rPr>
                <w:rFonts w:ascii="GHEA Grapalat" w:hAnsi="GHEA Grapalat" w:cs="Arial CYR"/>
                <w:bCs/>
                <w:sz w:val="18"/>
                <w:szCs w:val="18"/>
                <w:lang w:val="ru-RU"/>
              </w:rPr>
            </w:pP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>На левой стороне грудной части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hy-AM"/>
              </w:rPr>
              <w:t xml:space="preserve"> рубашки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 w:cs="Arial CYR"/>
                <w:sz w:val="18"/>
                <w:szCs w:val="18"/>
                <w:lang w:val="ru-RU"/>
              </w:rPr>
              <w:t xml:space="preserve">шелкографной печатью 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hy-AM"/>
              </w:rPr>
              <w:lastRenderedPageBreak/>
              <w:t xml:space="preserve">должна 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 xml:space="preserve">быть  </w:t>
            </w:r>
            <w:r>
              <w:rPr>
                <w:rFonts w:ascii="GHEA Grapalat" w:hAnsi="GHEA Grapalat" w:cs="Arial CYR"/>
                <w:sz w:val="18"/>
                <w:szCs w:val="18"/>
                <w:lang w:val="ru-RU"/>
              </w:rPr>
              <w:t xml:space="preserve">нанесена 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>эмбле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hy-AM"/>
              </w:rPr>
              <w:t>ма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 xml:space="preserve"> Общественного телевидения Армении</w:t>
            </w:r>
            <w:r>
              <w:rPr>
                <w:rFonts w:ascii="GHEA Grapalat" w:hAnsi="GHEA Grapalat" w:cs="Arial CYR"/>
                <w:sz w:val="18"/>
                <w:szCs w:val="18"/>
                <w:lang w:val="ru-RU"/>
              </w:rPr>
              <w:t>,</w:t>
            </w:r>
          </w:p>
          <w:p w14:paraId="7910CE24" w14:textId="77777777" w:rsidR="00CA0A42" w:rsidRDefault="00CA0A42" w:rsidP="00CA0A42">
            <w:pPr>
              <w:ind w:right="85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/>
              </w:rPr>
              <w:t>Файлы логотипов будут представлены Заказчиком.</w:t>
            </w:r>
          </w:p>
          <w:p w14:paraId="14C13BF5" w14:textId="77777777" w:rsidR="00CA0A42" w:rsidRPr="00A82A3D" w:rsidRDefault="00CA0A42" w:rsidP="00CA0A42">
            <w:pPr>
              <w:ind w:right="85"/>
              <w:jc w:val="center"/>
              <w:rPr>
                <w:rFonts w:ascii="GHEA Grapalat" w:hAnsi="GHEA Grapalat" w:cs="Arial CYR"/>
                <w:sz w:val="18"/>
                <w:szCs w:val="18"/>
                <w:lang w:val="nb-NO"/>
              </w:rPr>
            </w:pPr>
            <w:r w:rsidRPr="004F3320">
              <w:rPr>
                <w:rFonts w:ascii="GHEA Grapalat" w:hAnsi="GHEA Grapalat" w:cs="Arial CYR"/>
                <w:sz w:val="18"/>
                <w:szCs w:val="18"/>
                <w:lang w:val="hy-AM"/>
              </w:rPr>
              <w:t xml:space="preserve">Во внутренней верхней части рубашки под воротником вшивается этикетка соотвтствия размера и роста. 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 xml:space="preserve">Во внутренней стороне 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hy-AM"/>
              </w:rPr>
              <w:t>рубашки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 xml:space="preserve"> на высоте 15</w:t>
            </w:r>
            <w:r>
              <w:rPr>
                <w:rFonts w:ascii="GHEA Grapalat" w:hAnsi="GHEA Grapalat" w:cs="Arial CYR"/>
                <w:sz w:val="18"/>
                <w:szCs w:val="18"/>
                <w:lang w:val="nb-NO"/>
              </w:rPr>
              <w:t xml:space="preserve"> 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>см от нижнего края пришивается нейлоновая информационная этикетка с информацией об изготовителе товара, размер, инструкция по уходу и т.д.</w:t>
            </w:r>
            <w:r>
              <w:rPr>
                <w:rFonts w:ascii="GHEA Grapalat" w:hAnsi="GHEA Grapalat" w:cs="Arial CYR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Arial CYR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Arial CYR"/>
                <w:sz w:val="18"/>
                <w:szCs w:val="18"/>
                <w:lang w:val="ru-RU"/>
              </w:rPr>
              <w:t xml:space="preserve">              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 xml:space="preserve">Упаковка  по одной штуке </w:t>
            </w:r>
            <w:r>
              <w:rPr>
                <w:rFonts w:ascii="GHEA Grapalat" w:hAnsi="GHEA Grapalat" w:cs="Arial CYR"/>
                <w:sz w:val="18"/>
                <w:szCs w:val="18"/>
                <w:lang w:val="ru-RU"/>
              </w:rPr>
              <w:t xml:space="preserve">полиэтиленовом 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>пакете.</w:t>
            </w:r>
          </w:p>
          <w:p w14:paraId="5425E9AA" w14:textId="77777777" w:rsidR="00CA0A42" w:rsidRDefault="00CA0A42" w:rsidP="00CA0A4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/>
              </w:rPr>
              <w:t>Необходимые</w:t>
            </w:r>
            <w:r w:rsidRPr="00C86593">
              <w:rPr>
                <w:rFonts w:ascii="GHEA Grapalat" w:hAnsi="GHEA Grapalat" w:cs="Arial CYR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/>
              </w:rPr>
              <w:t>количества</w:t>
            </w:r>
            <w:r w:rsidRPr="00C86593">
              <w:rPr>
                <w:rFonts w:ascii="GHEA Grapalat" w:hAnsi="GHEA Grapalat" w:cs="Arial CYR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/>
              </w:rPr>
              <w:t>по</w:t>
            </w:r>
            <w:r w:rsidRPr="00C86593">
              <w:rPr>
                <w:rFonts w:ascii="GHEA Grapalat" w:hAnsi="GHEA Grapalat" w:cs="Arial CYR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/>
              </w:rPr>
              <w:t>размерам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  <w:p w14:paraId="5614E722" w14:textId="77777777" w:rsidR="00CA0A42" w:rsidRDefault="00CA0A42" w:rsidP="00CA0A42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</w:t>
            </w:r>
            <w:r w:rsidRPr="00E013F9">
              <w:rPr>
                <w:rFonts w:ascii="GHEA Grapalat" w:hAnsi="GHEA Grapalat"/>
                <w:lang w:val="hy-AM"/>
              </w:rPr>
              <w:t>XS – 2</w:t>
            </w:r>
          </w:p>
          <w:p w14:paraId="3B3D1632" w14:textId="77777777" w:rsidR="00CA0A42" w:rsidRDefault="00CA0A42" w:rsidP="00CA0A42">
            <w:pPr>
              <w:jc w:val="center"/>
              <w:rPr>
                <w:rFonts w:ascii="GHEA Grapalat" w:hAnsi="GHEA Grapalat"/>
                <w:lang w:val="hy-AM"/>
              </w:rPr>
            </w:pPr>
            <w:r w:rsidRPr="00E013F9">
              <w:rPr>
                <w:rFonts w:ascii="GHEA Grapalat" w:hAnsi="GHEA Grapalat"/>
                <w:lang w:val="hy-AM"/>
              </w:rPr>
              <w:t xml:space="preserve">S – </w:t>
            </w:r>
            <w:r>
              <w:rPr>
                <w:rFonts w:ascii="GHEA Grapalat" w:hAnsi="GHEA Grapalat"/>
                <w:lang w:val="hy-AM"/>
              </w:rPr>
              <w:t>12</w:t>
            </w:r>
          </w:p>
          <w:p w14:paraId="4D81F96C" w14:textId="1BB9A008" w:rsidR="00CA0A42" w:rsidRPr="00CA0A42" w:rsidRDefault="00CA0A42" w:rsidP="00CA0A42">
            <w:pPr>
              <w:jc w:val="center"/>
              <w:rPr>
                <w:rFonts w:ascii="GHEA Grapalat" w:hAnsi="GHEA Grapalat"/>
                <w:lang w:val="hy-AM"/>
              </w:rPr>
            </w:pPr>
            <w:r w:rsidRPr="00E403EC">
              <w:rPr>
                <w:rFonts w:ascii="GHEA Grapalat" w:hAnsi="GHEA Grapalat"/>
                <w:lang w:val="hy-AM"/>
              </w:rPr>
              <w:t xml:space="preserve">M - </w:t>
            </w:r>
            <w:r>
              <w:rPr>
                <w:rFonts w:ascii="GHEA Grapalat" w:hAnsi="GHEA Grapalat"/>
                <w:lang w:val="hy-AM"/>
              </w:rPr>
              <w:t>26</w:t>
            </w:r>
            <w:r w:rsidRPr="00E403EC">
              <w:rPr>
                <w:rFonts w:ascii="GHEA Grapalat" w:hAnsi="GHEA Grapalat"/>
                <w:lang w:val="hy-AM"/>
              </w:rPr>
              <w:br/>
              <w:t xml:space="preserve">L - </w:t>
            </w:r>
            <w:r>
              <w:rPr>
                <w:rFonts w:ascii="GHEA Grapalat" w:hAnsi="GHEA Grapalat"/>
                <w:lang w:val="hy-AM"/>
              </w:rPr>
              <w:t>31</w:t>
            </w:r>
            <w:r w:rsidRPr="00E403EC">
              <w:rPr>
                <w:rFonts w:ascii="GHEA Grapalat" w:hAnsi="GHEA Grapalat"/>
                <w:lang w:val="hy-AM"/>
              </w:rPr>
              <w:br/>
              <w:t xml:space="preserve">XL - </w:t>
            </w:r>
            <w:r>
              <w:rPr>
                <w:rFonts w:ascii="GHEA Grapalat" w:hAnsi="GHEA Grapalat"/>
                <w:lang w:val="hy-AM"/>
              </w:rPr>
              <w:t>20</w:t>
            </w:r>
            <w:r w:rsidRPr="00E403EC">
              <w:rPr>
                <w:rFonts w:ascii="GHEA Grapalat" w:hAnsi="GHEA Grapalat"/>
                <w:lang w:val="hy-AM"/>
              </w:rPr>
              <w:br/>
              <w:t xml:space="preserve">XXL - </w:t>
            </w:r>
            <w:r>
              <w:rPr>
                <w:rFonts w:ascii="GHEA Grapalat" w:hAnsi="GHEA Grapalat"/>
                <w:lang w:val="hy-AM"/>
              </w:rPr>
              <w:t>8</w:t>
            </w:r>
            <w:r w:rsidRPr="00E403EC">
              <w:rPr>
                <w:rFonts w:ascii="GHEA Grapalat" w:hAnsi="GHEA Grapalat"/>
                <w:lang w:val="hy-AM"/>
              </w:rPr>
              <w:br/>
              <w:t xml:space="preserve">XXXL - </w:t>
            </w:r>
            <w:r>
              <w:rPr>
                <w:rFonts w:ascii="GHEA Grapalat" w:hAnsi="GHEA Grapalat"/>
                <w:lang w:val="hy-AM"/>
              </w:rPr>
              <w:t>2</w:t>
            </w:r>
          </w:p>
          <w:p w14:paraId="14F87762" w14:textId="562884A7" w:rsidR="00CA0A42" w:rsidRPr="00CA0A42" w:rsidRDefault="00CA0A42" w:rsidP="00CA0A42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A87F" w14:textId="258A261B" w:rsidR="00CA0A42" w:rsidRPr="00CA0A42" w:rsidRDefault="00CA0A42" w:rsidP="00CA0A42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C4F6" w14:textId="76CF8CC4" w:rsidR="00CA0A42" w:rsidRPr="002C5175" w:rsidRDefault="00CA0A42" w:rsidP="00CA0A42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ED62" w14:textId="13583989" w:rsidR="00CA0A42" w:rsidRPr="002C5175" w:rsidRDefault="00CA0A42" w:rsidP="00CA0A42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C37E2D" w14:textId="5D83468A" w:rsidR="00CA0A42" w:rsidRPr="00CA0A42" w:rsidRDefault="00CA0A42" w:rsidP="00CA0A42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101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C5950" w14:textId="77777777" w:rsidR="00CA0A42" w:rsidRPr="002C5175" w:rsidRDefault="00CA0A42" w:rsidP="00CA0A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5175">
              <w:rPr>
                <w:rFonts w:ascii="GHEA Grapalat" w:hAnsi="GHEA Grapalat"/>
                <w:sz w:val="16"/>
                <w:szCs w:val="16"/>
                <w:lang w:val="ru-RU"/>
              </w:rPr>
              <w:t>Ереван, ул. Г. Овсепяна 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8B5185" w14:textId="468541B9" w:rsidR="00CA0A42" w:rsidRPr="00CA0A42" w:rsidRDefault="00CA0A42" w:rsidP="00CA0A42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101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30DBF" w14:textId="10360E2D" w:rsidR="00CA0A42" w:rsidRPr="00091622" w:rsidRDefault="00CA0A42" w:rsidP="00CA0A42">
            <w:pPr>
              <w:jc w:val="center"/>
              <w:rPr>
                <w:sz w:val="16"/>
                <w:szCs w:val="16"/>
                <w:lang w:val="hy-AM"/>
              </w:rPr>
            </w:pPr>
            <w:r w:rsidRPr="001A2450">
              <w:rPr>
                <w:rFonts w:ascii="GHEA Grapalat" w:hAnsi="GHEA Grapalat"/>
                <w:sz w:val="14"/>
                <w:szCs w:val="14"/>
                <w:lang w:val="ru-RU"/>
              </w:rPr>
              <w:t xml:space="preserve">В течении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  <w:r w:rsidRPr="001A2450">
              <w:rPr>
                <w:rFonts w:ascii="GHEA Grapalat" w:hAnsi="GHEA Grapalat"/>
                <w:sz w:val="14"/>
                <w:szCs w:val="14"/>
                <w:lang w:val="ru-RU"/>
              </w:rPr>
              <w:t xml:space="preserve"> дней со дня подписания договора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153B" w14:textId="0BCF693D" w:rsidR="00CA0A42" w:rsidRPr="00B83554" w:rsidRDefault="00CA0A42" w:rsidP="00CA0A42">
            <w:pPr>
              <w:jc w:val="center"/>
              <w:rPr>
                <w:sz w:val="16"/>
                <w:szCs w:val="16"/>
                <w:lang w:val="ru-RU"/>
              </w:rPr>
            </w:pPr>
          </w:p>
        </w:tc>
      </w:tr>
    </w:tbl>
    <w:p w14:paraId="51593453" w14:textId="77777777" w:rsidR="007C1A03" w:rsidRDefault="007C1A03" w:rsidP="007C1A03">
      <w:pPr>
        <w:spacing w:after="0" w:line="480" w:lineRule="auto"/>
        <w:contextualSpacing/>
        <w:jc w:val="center"/>
        <w:rPr>
          <w:rFonts w:ascii="GHEA Grapalat" w:hAnsi="GHEA Grapalat"/>
          <w:b/>
          <w:szCs w:val="18"/>
          <w:lang w:val="hy-AM"/>
        </w:rPr>
      </w:pPr>
    </w:p>
    <w:p w14:paraId="53347CA7" w14:textId="77777777" w:rsidR="007C1A03" w:rsidRDefault="007C1A03" w:rsidP="007C1A03">
      <w:pPr>
        <w:spacing w:after="0" w:line="240" w:lineRule="auto"/>
        <w:contextualSpacing/>
        <w:rPr>
          <w:rFonts w:ascii="GHEA Grapalat" w:hAnsi="GHEA Grapalat"/>
          <w:sz w:val="18"/>
          <w:szCs w:val="18"/>
          <w:lang w:val="hy-AM"/>
        </w:rPr>
      </w:pPr>
    </w:p>
    <w:p w14:paraId="7B740775" w14:textId="77777777" w:rsidR="00304C18" w:rsidRDefault="00304C18" w:rsidP="007C1A03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p w14:paraId="4E774FB5" w14:textId="77777777" w:rsidR="00304C18" w:rsidRDefault="00304C18" w:rsidP="007C1A03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sectPr w:rsidR="00304C18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 Unicode M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74243540">
    <w:abstractNumId w:val="6"/>
  </w:num>
  <w:num w:numId="2" w16cid:durableId="357893559">
    <w:abstractNumId w:val="9"/>
  </w:num>
  <w:num w:numId="3" w16cid:durableId="810558289">
    <w:abstractNumId w:val="4"/>
  </w:num>
  <w:num w:numId="4" w16cid:durableId="1422872201">
    <w:abstractNumId w:val="5"/>
  </w:num>
  <w:num w:numId="5" w16cid:durableId="1205601966">
    <w:abstractNumId w:val="1"/>
  </w:num>
  <w:num w:numId="6" w16cid:durableId="692268954">
    <w:abstractNumId w:val="8"/>
  </w:num>
  <w:num w:numId="7" w16cid:durableId="539828691">
    <w:abstractNumId w:val="7"/>
  </w:num>
  <w:num w:numId="8" w16cid:durableId="90593085">
    <w:abstractNumId w:val="10"/>
  </w:num>
  <w:num w:numId="9" w16cid:durableId="30766388">
    <w:abstractNumId w:val="11"/>
  </w:num>
  <w:num w:numId="10" w16cid:durableId="429279437">
    <w:abstractNumId w:val="3"/>
  </w:num>
  <w:num w:numId="11" w16cid:durableId="1073427289">
    <w:abstractNumId w:val="2"/>
  </w:num>
  <w:num w:numId="12" w16cid:durableId="1310671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91622"/>
    <w:rsid w:val="000D10CC"/>
    <w:rsid w:val="000D6594"/>
    <w:rsid w:val="000F1291"/>
    <w:rsid w:val="001003AE"/>
    <w:rsid w:val="00155EBA"/>
    <w:rsid w:val="001F36B4"/>
    <w:rsid w:val="001F4340"/>
    <w:rsid w:val="00203C9C"/>
    <w:rsid w:val="0024793F"/>
    <w:rsid w:val="002B45AA"/>
    <w:rsid w:val="002C1436"/>
    <w:rsid w:val="002C5175"/>
    <w:rsid w:val="002E3A3D"/>
    <w:rsid w:val="00304C18"/>
    <w:rsid w:val="003175DC"/>
    <w:rsid w:val="00327962"/>
    <w:rsid w:val="0038085E"/>
    <w:rsid w:val="00415AA8"/>
    <w:rsid w:val="00417816"/>
    <w:rsid w:val="004569C9"/>
    <w:rsid w:val="00482B1A"/>
    <w:rsid w:val="00492078"/>
    <w:rsid w:val="004B17BE"/>
    <w:rsid w:val="005006B7"/>
    <w:rsid w:val="00505166"/>
    <w:rsid w:val="00566F6E"/>
    <w:rsid w:val="005927EC"/>
    <w:rsid w:val="00595CBD"/>
    <w:rsid w:val="005A0EA4"/>
    <w:rsid w:val="005B244A"/>
    <w:rsid w:val="00612F60"/>
    <w:rsid w:val="006306C3"/>
    <w:rsid w:val="0069288D"/>
    <w:rsid w:val="006A5F25"/>
    <w:rsid w:val="006A7B5D"/>
    <w:rsid w:val="006D382A"/>
    <w:rsid w:val="006E34E9"/>
    <w:rsid w:val="00712BDA"/>
    <w:rsid w:val="0073251E"/>
    <w:rsid w:val="00763AC4"/>
    <w:rsid w:val="007673E8"/>
    <w:rsid w:val="007B77D1"/>
    <w:rsid w:val="007C1A03"/>
    <w:rsid w:val="00864FB9"/>
    <w:rsid w:val="008971EB"/>
    <w:rsid w:val="00947B53"/>
    <w:rsid w:val="009E2DD1"/>
    <w:rsid w:val="00A2226C"/>
    <w:rsid w:val="00A3593B"/>
    <w:rsid w:val="00A42C68"/>
    <w:rsid w:val="00A62265"/>
    <w:rsid w:val="00A86585"/>
    <w:rsid w:val="00AC5A26"/>
    <w:rsid w:val="00B460E4"/>
    <w:rsid w:val="00B83554"/>
    <w:rsid w:val="00BB1776"/>
    <w:rsid w:val="00BF54D5"/>
    <w:rsid w:val="00C415F2"/>
    <w:rsid w:val="00CA0A42"/>
    <w:rsid w:val="00D63AE6"/>
    <w:rsid w:val="00D90095"/>
    <w:rsid w:val="00DE26FD"/>
    <w:rsid w:val="00E1415D"/>
    <w:rsid w:val="00E67650"/>
    <w:rsid w:val="00E75816"/>
    <w:rsid w:val="00E85B79"/>
    <w:rsid w:val="00F5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4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Mkrtchyan</cp:lastModifiedBy>
  <cp:revision>57</cp:revision>
  <cp:lastPrinted>2024-02-15T08:06:00Z</cp:lastPrinted>
  <dcterms:created xsi:type="dcterms:W3CDTF">2024-02-14T11:55:00Z</dcterms:created>
  <dcterms:modified xsi:type="dcterms:W3CDTF">2025-09-08T14:18:00Z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